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0C0DE" w14:textId="77777777" w:rsidR="001778B7" w:rsidRPr="001778B7" w:rsidRDefault="001778B7" w:rsidP="001778B7">
      <w:pPr>
        <w:spacing w:after="160" w:line="240" w:lineRule="auto"/>
        <w:rPr>
          <w:rFonts w:ascii="Calibri" w:eastAsia="Calibri" w:hAnsi="Calibri" w:cs="Calibri"/>
          <w:b/>
          <w:bCs/>
        </w:rPr>
      </w:pPr>
      <w:bookmarkStart w:id="0" w:name="_Hlk37258496"/>
      <w:r w:rsidRPr="001778B7">
        <w:rPr>
          <w:rFonts w:ascii="Calibri" w:eastAsia="Calibri" w:hAnsi="Calibri" w:cs="Calibri"/>
          <w:b/>
          <w:bCs/>
        </w:rPr>
        <w:t>Philippians 2:15-18</w:t>
      </w:r>
    </w:p>
    <w:bookmarkEnd w:id="0"/>
    <w:p w14:paraId="4953C3BD" w14:textId="77777777" w:rsidR="001778B7" w:rsidRPr="001778B7" w:rsidRDefault="001778B7" w:rsidP="001778B7">
      <w:pPr>
        <w:spacing w:after="160" w:line="240" w:lineRule="auto"/>
        <w:rPr>
          <w:rFonts w:ascii="Calibri" w:eastAsia="Calibri" w:hAnsi="Calibri" w:cs="Calibri"/>
          <w:i/>
          <w:iCs/>
        </w:rPr>
      </w:pPr>
      <w:r w:rsidRPr="001778B7">
        <w:rPr>
          <w:rFonts w:ascii="Calibri" w:eastAsia="Calibri" w:hAnsi="Calibri" w:cs="Calibri"/>
          <w:i/>
          <w:iCs/>
        </w:rPr>
        <w:t xml:space="preserve">15 that you may become blameless and harmless, children of God without fault in the midst of a crooked and perverse generation, among whom you shine as lights in the world, </w:t>
      </w:r>
      <w:bookmarkStart w:id="1" w:name="_Hlk37248667"/>
      <w:r w:rsidRPr="001778B7">
        <w:rPr>
          <w:rFonts w:ascii="Calibri" w:eastAsia="Calibri" w:hAnsi="Calibri" w:cs="Calibri"/>
          <w:i/>
          <w:iCs/>
        </w:rPr>
        <w:t xml:space="preserve">16 holding fast the word of life, so that I may rejoice in the day of Christ that I have not run in vain or labored in vain. </w:t>
      </w:r>
      <w:bookmarkEnd w:id="1"/>
      <w:r w:rsidRPr="001778B7">
        <w:rPr>
          <w:rFonts w:ascii="Calibri" w:eastAsia="Calibri" w:hAnsi="Calibri" w:cs="Calibri"/>
          <w:i/>
          <w:iCs/>
        </w:rPr>
        <w:t>17 Yes, and if I am being poured out as a drink offering on the sacrifice and service of your faith, I am glad and rejoice with you all. 18 For the same reason you also be glad and rejoice with me.</w:t>
      </w:r>
    </w:p>
    <w:p w14:paraId="2D890141" w14:textId="77777777" w:rsidR="001778B7" w:rsidRPr="001778B7" w:rsidRDefault="001778B7" w:rsidP="001778B7">
      <w:pPr>
        <w:spacing w:after="160" w:line="240" w:lineRule="auto"/>
        <w:rPr>
          <w:rFonts w:ascii="Calibri" w:eastAsia="Calibri" w:hAnsi="Calibri" w:cs="Calibri"/>
          <w:b/>
          <w:bCs/>
        </w:rPr>
      </w:pPr>
      <w:r w:rsidRPr="001778B7">
        <w:rPr>
          <w:rFonts w:ascii="Calibri" w:eastAsia="Calibri" w:hAnsi="Calibri" w:cs="Calibri"/>
          <w:b/>
          <w:bCs/>
        </w:rPr>
        <w:t>INTRODUCTION</w:t>
      </w:r>
    </w:p>
    <w:p w14:paraId="7C01E683" w14:textId="77777777" w:rsidR="001778B7" w:rsidRPr="001778B7" w:rsidRDefault="001778B7" w:rsidP="001778B7">
      <w:pPr>
        <w:spacing w:after="160" w:line="240" w:lineRule="auto"/>
        <w:rPr>
          <w:rFonts w:ascii="Calibri" w:eastAsia="Calibri" w:hAnsi="Calibri" w:cs="Calibri"/>
          <w:b/>
          <w:bCs/>
        </w:rPr>
      </w:pPr>
      <w:r w:rsidRPr="001778B7">
        <w:rPr>
          <w:rFonts w:ascii="Calibri" w:eastAsia="Calibri" w:hAnsi="Calibri" w:cs="Calibri"/>
          <w:b/>
          <w:bCs/>
        </w:rPr>
        <w:t>DARKNESS ALL AROUND US</w:t>
      </w:r>
    </w:p>
    <w:p w14:paraId="6FF52FDD"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When we look up at the stars, what do we see all around the stars? Darkness</w:t>
      </w:r>
    </w:p>
    <w:p w14:paraId="2C3A304A"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The stars shine brightest when the sky around it is the darkest.</w:t>
      </w:r>
    </w:p>
    <w:p w14:paraId="4F5B5C3A"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We live in a world that is very dark.</w:t>
      </w:r>
    </w:p>
    <w:p w14:paraId="7EEDF2A3" w14:textId="77777777" w:rsidR="001778B7" w:rsidRPr="001778B7" w:rsidRDefault="001778B7" w:rsidP="001778B7">
      <w:pPr>
        <w:numPr>
          <w:ilvl w:val="0"/>
          <w:numId w:val="15"/>
        </w:numPr>
        <w:spacing w:after="160" w:line="240" w:lineRule="auto"/>
        <w:contextualSpacing/>
        <w:rPr>
          <w:rFonts w:ascii="Calibri" w:eastAsia="Calibri" w:hAnsi="Calibri" w:cs="Calibri"/>
        </w:rPr>
      </w:pPr>
      <w:r w:rsidRPr="001778B7">
        <w:rPr>
          <w:rFonts w:ascii="Calibri" w:eastAsia="Calibri" w:hAnsi="Calibri" w:cs="Calibri"/>
          <w:b/>
          <w:bCs/>
        </w:rPr>
        <w:t xml:space="preserve">Colossians 1:13-14 </w:t>
      </w:r>
      <w:r w:rsidRPr="001778B7">
        <w:rPr>
          <w:rFonts w:ascii="Calibri" w:eastAsia="Calibri" w:hAnsi="Calibri" w:cs="Calibri"/>
          <w:i/>
          <w:iCs/>
        </w:rPr>
        <w:t>He has delivered us from the power of darkness and [transferred]conveyed us into the kingdom of the Son of His love, 14 in whom we have redemption through His blood, the forgiveness of sins.</w:t>
      </w:r>
    </w:p>
    <w:p w14:paraId="098241B1" w14:textId="77777777" w:rsidR="001778B7" w:rsidRPr="001778B7" w:rsidRDefault="001778B7" w:rsidP="001778B7">
      <w:pPr>
        <w:numPr>
          <w:ilvl w:val="0"/>
          <w:numId w:val="15"/>
        </w:numPr>
        <w:spacing w:after="160" w:line="240" w:lineRule="auto"/>
        <w:contextualSpacing/>
        <w:rPr>
          <w:rFonts w:ascii="Calibri" w:eastAsia="Calibri" w:hAnsi="Calibri" w:cs="Calibri"/>
        </w:rPr>
      </w:pPr>
      <w:r w:rsidRPr="001778B7">
        <w:rPr>
          <w:rFonts w:ascii="Calibri" w:eastAsia="Calibri" w:hAnsi="Calibri" w:cs="Calibri"/>
          <w:b/>
          <w:bCs/>
        </w:rPr>
        <w:t>1 Thessalonians 5:5</w:t>
      </w:r>
      <w:r w:rsidRPr="001778B7">
        <w:rPr>
          <w:rFonts w:ascii="Calibri" w:eastAsia="Calibri" w:hAnsi="Calibri" w:cs="Calibri"/>
        </w:rPr>
        <w:t xml:space="preserve"> </w:t>
      </w:r>
      <w:r w:rsidRPr="001778B7">
        <w:rPr>
          <w:rFonts w:ascii="Calibri" w:eastAsia="Calibri" w:hAnsi="Calibri" w:cs="Calibri"/>
          <w:i/>
          <w:iCs/>
        </w:rPr>
        <w:t>You are all sons of light and sons of the day. We are not of the night nor of darkness.</w:t>
      </w:r>
    </w:p>
    <w:p w14:paraId="651EDB1F"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[We need to heed Paul's exhortation to "Work Out Your Own Salvation"...]</w:t>
      </w:r>
    </w:p>
    <w:p w14:paraId="6BC91A76"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b/>
          <w:bCs/>
        </w:rPr>
        <w:t>I. SO YOU CAN SHINE AS LIGHTS IN THE WORLD</w:t>
      </w:r>
      <w:r w:rsidRPr="001778B7">
        <w:rPr>
          <w:rFonts w:ascii="Calibri" w:eastAsia="Calibri" w:hAnsi="Calibri" w:cs="Calibri"/>
        </w:rPr>
        <w:t xml:space="preserve"> (</w:t>
      </w:r>
      <w:r w:rsidRPr="001778B7">
        <w:rPr>
          <w:rFonts w:ascii="Calibri" w:eastAsia="Calibri" w:hAnsi="Calibri" w:cs="Calibri"/>
          <w:b/>
          <w:bCs/>
        </w:rPr>
        <w:t>15-16</w:t>
      </w:r>
      <w:r w:rsidRPr="001778B7">
        <w:rPr>
          <w:rFonts w:ascii="Calibri" w:eastAsia="Calibri" w:hAnsi="Calibri" w:cs="Calibri"/>
        </w:rPr>
        <w:t xml:space="preserve"> </w:t>
      </w:r>
      <w:r w:rsidRPr="001778B7">
        <w:rPr>
          <w:rFonts w:ascii="Calibri" w:eastAsia="Calibri" w:hAnsi="Calibri" w:cs="Calibri"/>
          <w:i/>
          <w:iCs/>
        </w:rPr>
        <w:t>that you may become blameless and harmless, children of God without fault in the midst of a crooked and perverse generation, among whom you shine as lights in the world, 16 holding fast the word of life, so that I may rejoice in the day of Christ that I have not run in vain or labored in vain.</w:t>
      </w:r>
      <w:r w:rsidRPr="001778B7">
        <w:rPr>
          <w:rFonts w:ascii="Calibri" w:eastAsia="Calibri" w:hAnsi="Calibri" w:cs="Calibri"/>
        </w:rPr>
        <w:t>)</w:t>
      </w:r>
    </w:p>
    <w:p w14:paraId="1D0917C8"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A. TO SHINE AS LIGHTS, WE MUST BE CHILDREN OF GOD WITHOUT FAULT...</w:t>
      </w:r>
    </w:p>
    <w:p w14:paraId="00E21154"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1. Which is possible only if we "become blameless and harmless"</w:t>
      </w:r>
    </w:p>
    <w:p w14:paraId="7BBF636F"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2. Which requires doing all things "without murmuring and disputing"</w:t>
      </w:r>
    </w:p>
    <w:p w14:paraId="785681B3"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3. Which can only happen if we allow God to "work in" us as we "work out" our own salvation; in other words...</w:t>
      </w:r>
    </w:p>
    <w:p w14:paraId="29BA9675"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a. Allow God to forgive us in obedience to the gospel</w:t>
      </w:r>
    </w:p>
    <w:p w14:paraId="762AC5AA"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b. Allow God to strengthen us through His Word and prayer</w:t>
      </w:r>
    </w:p>
    <w:p w14:paraId="61EE0FAE"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c. Allow God to change us in conformity to His Will</w:t>
      </w:r>
    </w:p>
    <w:p w14:paraId="04DC690C"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B. TO SHINE AS LIGHTS, WE MUST BE "IN THE MIDST" OF CROOKED AND PERVERSE GENERATION...</w:t>
      </w:r>
    </w:p>
    <w:p w14:paraId="16B694E1" w14:textId="77777777" w:rsidR="001778B7" w:rsidRPr="001778B7" w:rsidRDefault="001778B7" w:rsidP="001778B7">
      <w:pPr>
        <w:spacing w:after="160" w:line="240" w:lineRule="auto"/>
        <w:rPr>
          <w:rFonts w:ascii="Calibri" w:eastAsia="Calibri" w:hAnsi="Calibri" w:cs="Calibri"/>
          <w:i/>
          <w:iCs/>
        </w:rPr>
      </w:pPr>
      <w:r w:rsidRPr="001778B7">
        <w:rPr>
          <w:rFonts w:ascii="Calibri" w:eastAsia="Calibri" w:hAnsi="Calibri" w:cs="Calibri"/>
        </w:rPr>
        <w:t xml:space="preserve">      1. Lights are valuable only if they are used to dispel darkness - cf. </w:t>
      </w:r>
      <w:r w:rsidRPr="001778B7">
        <w:rPr>
          <w:rFonts w:ascii="Calibri" w:eastAsia="Calibri" w:hAnsi="Calibri" w:cs="Calibri"/>
          <w:b/>
          <w:bCs/>
        </w:rPr>
        <w:t>Matthew 5:14-15</w:t>
      </w:r>
      <w:r w:rsidRPr="001778B7">
        <w:rPr>
          <w:rFonts w:ascii="Calibri" w:eastAsia="Calibri" w:hAnsi="Calibri" w:cs="Calibri"/>
        </w:rPr>
        <w:t xml:space="preserve"> </w:t>
      </w:r>
      <w:r w:rsidRPr="001778B7">
        <w:rPr>
          <w:rFonts w:ascii="Calibri" w:eastAsia="Calibri" w:hAnsi="Calibri" w:cs="Calibri"/>
          <w:i/>
          <w:iCs/>
        </w:rPr>
        <w:t>“You are the light of the world. A city that is set on a hill cannot be hidden. 15 Nor do they light a lamp and put it under a basket, but on a lampstand, and it gives light to all who are in the house.</w:t>
      </w:r>
    </w:p>
    <w:p w14:paraId="757A32F5"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2. Though we are to "be separate" from the world (</w:t>
      </w:r>
      <w:r w:rsidRPr="001778B7">
        <w:rPr>
          <w:rFonts w:ascii="Calibri" w:eastAsia="Calibri" w:hAnsi="Calibri" w:cs="Calibri"/>
          <w:b/>
          <w:bCs/>
        </w:rPr>
        <w:t>2 Corinthians 6:14-18</w:t>
      </w:r>
      <w:r w:rsidRPr="001778B7">
        <w:rPr>
          <w:rFonts w:ascii="Calibri" w:eastAsia="Calibri" w:hAnsi="Calibri" w:cs="Calibri"/>
        </w:rPr>
        <w:t xml:space="preserve"> </w:t>
      </w:r>
      <w:r w:rsidRPr="001778B7">
        <w:rPr>
          <w:rFonts w:ascii="Calibri" w:eastAsia="Calibri" w:hAnsi="Calibri" w:cs="Calibri"/>
          <w:i/>
          <w:iCs/>
        </w:rPr>
        <w:t xml:space="preserve">Do not be unequally yoked together with unbelievers. For what fellowship has righteousness with lawlessness? And what communion has light with darkness? 15 And what accord has Christ with Belial? Or what part has a </w:t>
      </w:r>
      <w:r w:rsidRPr="001778B7">
        <w:rPr>
          <w:rFonts w:ascii="Calibri" w:eastAsia="Calibri" w:hAnsi="Calibri" w:cs="Calibri"/>
          <w:i/>
          <w:iCs/>
        </w:rPr>
        <w:lastRenderedPageBreak/>
        <w:t>believer with an unbeliever? 16 And what agreement has the temple of God with idols? For you are the temple of the living God. As God has said: “I will dwell in them and walk among them. I will be their God, and they shall be My people.” 17 Therefore “Come out from among them and be separate, says the Lord. Do not touch what is unclean, And I will receive you.” 18“I will be a Father to you, And you shall be My sons and daughters, Says the Lord Almighty.”</w:t>
      </w:r>
      <w:r w:rsidRPr="001778B7">
        <w:rPr>
          <w:rFonts w:ascii="Calibri" w:eastAsia="Calibri" w:hAnsi="Calibri" w:cs="Calibri"/>
        </w:rPr>
        <w:t xml:space="preserve">), </w:t>
      </w:r>
      <w:r w:rsidRPr="001778B7">
        <w:rPr>
          <w:rFonts w:ascii="Calibri" w:eastAsia="Calibri" w:hAnsi="Calibri" w:cs="Calibri"/>
          <w:b/>
          <w:bCs/>
        </w:rPr>
        <w:t>we must "not isolate" ourselves from it</w:t>
      </w:r>
      <w:r w:rsidRPr="001778B7">
        <w:rPr>
          <w:rFonts w:ascii="Calibri" w:eastAsia="Calibri" w:hAnsi="Calibri" w:cs="Calibri"/>
        </w:rPr>
        <w:t xml:space="preserve"> - </w:t>
      </w:r>
      <w:r w:rsidRPr="001778B7">
        <w:rPr>
          <w:rFonts w:ascii="Calibri" w:eastAsia="Calibri" w:hAnsi="Calibri" w:cs="Calibri"/>
          <w:b/>
          <w:bCs/>
        </w:rPr>
        <w:t>1 Corinthians 5:9-11</w:t>
      </w:r>
      <w:r w:rsidRPr="001778B7">
        <w:rPr>
          <w:rFonts w:ascii="Calibri" w:eastAsia="Calibri" w:hAnsi="Calibri" w:cs="Calibri"/>
        </w:rPr>
        <w:t xml:space="preserve"> </w:t>
      </w:r>
      <w:r w:rsidRPr="001778B7">
        <w:rPr>
          <w:rFonts w:ascii="Calibri" w:eastAsia="Calibri" w:hAnsi="Calibri" w:cs="Calibri"/>
          <w:i/>
          <w:iCs/>
        </w:rPr>
        <w:t>I wrote to you in my epistle not to keep company with sexually immoral people. 10 Yet I certainly did not mean with the sexually immoral people of this world, or with the covetous, or extortioners, or idolaters, since then you would need to go out of the world. 11 But now I have written to you not to keep company with anyone named a brother, who is sexually immoral, or covetous, or an idolater, or a reviler, or a drunkard, or an extortioner—not even to eat with such a person.</w:t>
      </w:r>
    </w:p>
    <w:p w14:paraId="6C01DC2F"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3. We must associate with those in the world in order to be a positive influence</w:t>
      </w:r>
    </w:p>
    <w:p w14:paraId="1E68E898"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C. TO SHINE AS LIGHTS, WE MUST "HOLD FAST" THE WORD OF LIFE...</w:t>
      </w:r>
    </w:p>
    <w:p w14:paraId="39AFC9E3"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1. Some translations read "hold forth"</w:t>
      </w:r>
    </w:p>
    <w:p w14:paraId="27E0EBEC"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2. Certainly we should do both...</w:t>
      </w:r>
    </w:p>
    <w:p w14:paraId="7AC78A22" w14:textId="77777777" w:rsidR="001778B7" w:rsidRPr="001778B7" w:rsidRDefault="001778B7" w:rsidP="001778B7">
      <w:pPr>
        <w:spacing w:after="160" w:line="240" w:lineRule="auto"/>
        <w:rPr>
          <w:rFonts w:ascii="Calibri" w:eastAsia="Calibri" w:hAnsi="Calibri" w:cs="Calibri"/>
          <w:i/>
          <w:iCs/>
        </w:rPr>
      </w:pPr>
      <w:r w:rsidRPr="001778B7">
        <w:rPr>
          <w:rFonts w:ascii="Calibri" w:eastAsia="Calibri" w:hAnsi="Calibri" w:cs="Calibri"/>
        </w:rPr>
        <w:t xml:space="preserve">         a. "hold fast" the Word of life (by our study and obedience to it) - </w:t>
      </w:r>
      <w:r w:rsidRPr="001778B7">
        <w:rPr>
          <w:rFonts w:ascii="Calibri" w:eastAsia="Calibri" w:hAnsi="Calibri" w:cs="Calibri"/>
          <w:b/>
          <w:bCs/>
        </w:rPr>
        <w:t>2 Timothy 2:15</w:t>
      </w:r>
      <w:r w:rsidRPr="001778B7">
        <w:rPr>
          <w:rFonts w:ascii="Calibri" w:eastAsia="Calibri" w:hAnsi="Calibri" w:cs="Calibri"/>
        </w:rPr>
        <w:t xml:space="preserve"> </w:t>
      </w:r>
      <w:r w:rsidRPr="001778B7">
        <w:rPr>
          <w:rFonts w:ascii="Calibri" w:eastAsia="Calibri" w:hAnsi="Calibri" w:cs="Calibri"/>
          <w:i/>
          <w:iCs/>
        </w:rPr>
        <w:t>Be diligent to present yourself approved to God, a worker who does not need to be ashamed, rightly dividing the word of truth.</w:t>
      </w:r>
    </w:p>
    <w:p w14:paraId="540B2C8B"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b. "hold forth" the Word of life (by offering it to those in the world) - </w:t>
      </w:r>
      <w:r w:rsidRPr="001778B7">
        <w:rPr>
          <w:rFonts w:ascii="Calibri" w:eastAsia="Calibri" w:hAnsi="Calibri" w:cs="Calibri"/>
          <w:b/>
          <w:bCs/>
        </w:rPr>
        <w:t>Mark 16:15</w:t>
      </w:r>
      <w:r w:rsidRPr="001778B7">
        <w:rPr>
          <w:rFonts w:ascii="Calibri" w:eastAsia="Calibri" w:hAnsi="Calibri" w:cs="Calibri"/>
        </w:rPr>
        <w:t xml:space="preserve"> </w:t>
      </w:r>
      <w:r w:rsidRPr="001778B7">
        <w:rPr>
          <w:rFonts w:ascii="Calibri" w:eastAsia="Calibri" w:hAnsi="Calibri" w:cs="Calibri"/>
          <w:i/>
          <w:iCs/>
        </w:rPr>
        <w:t>And He said to them, “Go into all the world and preach the gospel to every creature.</w:t>
      </w:r>
    </w:p>
    <w:p w14:paraId="4BB8A371"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3. In both ways, we are to be like "The Statue of Liberty"</w:t>
      </w:r>
    </w:p>
    <w:p w14:paraId="056302D1"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a. Showing the way</w:t>
      </w:r>
    </w:p>
    <w:p w14:paraId="426FBA75"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b. Offering hope to those in need</w:t>
      </w:r>
    </w:p>
    <w:p w14:paraId="5350ECA0"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[Acting as "lights in the world", we bring great joy to those who taught us the Word of God (16).</w:t>
      </w:r>
    </w:p>
    <w:p w14:paraId="629292F6"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Finally, Paul writes that as you "Work Out Your Own Salvation", it should include...]</w:t>
      </w:r>
    </w:p>
    <w:p w14:paraId="2C1CC33B"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b/>
          <w:bCs/>
        </w:rPr>
        <w:t>II. REJOICING IN YOUR SACRIFICES</w:t>
      </w:r>
      <w:r w:rsidRPr="001778B7">
        <w:rPr>
          <w:rFonts w:ascii="Calibri" w:eastAsia="Calibri" w:hAnsi="Calibri" w:cs="Calibri"/>
        </w:rPr>
        <w:t xml:space="preserve"> (</w:t>
      </w:r>
      <w:r w:rsidRPr="001778B7">
        <w:rPr>
          <w:rFonts w:ascii="Calibri" w:eastAsia="Calibri" w:hAnsi="Calibri" w:cs="Calibri"/>
          <w:b/>
          <w:bCs/>
        </w:rPr>
        <w:t>17-18</w:t>
      </w:r>
      <w:r w:rsidRPr="001778B7">
        <w:rPr>
          <w:rFonts w:ascii="Calibri" w:eastAsia="Calibri" w:hAnsi="Calibri" w:cs="Calibri"/>
        </w:rPr>
        <w:t xml:space="preserve"> </w:t>
      </w:r>
      <w:r w:rsidRPr="001778B7">
        <w:rPr>
          <w:rFonts w:ascii="Calibri" w:eastAsia="Calibri" w:hAnsi="Calibri" w:cs="Calibri"/>
          <w:i/>
          <w:iCs/>
        </w:rPr>
        <w:t>Yes, and if I am being poured out as a drink offering on the sacrifice and service of your faith, I am glad and rejoice with you all. 18 For the same reason you also be glad and rejoice with me.</w:t>
      </w:r>
      <w:r w:rsidRPr="001778B7">
        <w:rPr>
          <w:rFonts w:ascii="Calibri" w:eastAsia="Calibri" w:hAnsi="Calibri" w:cs="Calibri"/>
        </w:rPr>
        <w:t>)</w:t>
      </w:r>
    </w:p>
    <w:p w14:paraId="667A7C6F"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A. WE MAY BE CALLED UPON TO SACRIFICE OURSELVES...</w:t>
      </w:r>
    </w:p>
    <w:p w14:paraId="04048B8A"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1. It may be in service to our own faith, or in the service of the faith of others</w:t>
      </w:r>
    </w:p>
    <w:p w14:paraId="3D69DF1C"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2. It may be a sacrifice of time, energy, money, or even life itself</w:t>
      </w:r>
    </w:p>
    <w:p w14:paraId="21A114EF"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3. But it is for a good cause, and this is how Paul viewed his possible execution for the cause of Christ</w:t>
      </w:r>
    </w:p>
    <w:p w14:paraId="3BACCD8C"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B. SUCH SACRIFICES CAN BE AN OCCASION FOR GLADNESS AND REJOICING!</w:t>
      </w:r>
    </w:p>
    <w:p w14:paraId="6F563A97"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1. This is how Paul viewed it</w:t>
      </w:r>
    </w:p>
    <w:p w14:paraId="5A129EAD"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2. For he knew his sacrifices were in the cause of saving others</w:t>
      </w:r>
    </w:p>
    <w:p w14:paraId="175E3B60"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lastRenderedPageBreak/>
        <w:t xml:space="preserve">      3. And he knew that their salvation would ultimately bring him greater joy at Christ's coming – </w:t>
      </w:r>
      <w:r w:rsidRPr="001778B7">
        <w:rPr>
          <w:rFonts w:ascii="Calibri" w:eastAsia="Calibri" w:hAnsi="Calibri" w:cs="Calibri"/>
          <w:b/>
          <w:bCs/>
        </w:rPr>
        <w:t>1 Thessalonians 2:19-20</w:t>
      </w:r>
      <w:r w:rsidRPr="001778B7">
        <w:rPr>
          <w:rFonts w:ascii="Calibri" w:eastAsia="Calibri" w:hAnsi="Calibri" w:cs="Calibri"/>
        </w:rPr>
        <w:t xml:space="preserve"> </w:t>
      </w:r>
      <w:r w:rsidRPr="001778B7">
        <w:rPr>
          <w:rFonts w:ascii="Calibri" w:eastAsia="Calibri" w:hAnsi="Calibri" w:cs="Calibri"/>
          <w:i/>
          <w:iCs/>
        </w:rPr>
        <w:t>For what is our hope, or joy, or crown of rejoicing? Is it not even you in the presence of our Lord Jesus Christ at His coming? 20 For you are our glory and joy</w:t>
      </w:r>
      <w:proofErr w:type="gramStart"/>
      <w:r w:rsidRPr="001778B7">
        <w:rPr>
          <w:rFonts w:ascii="Calibri" w:eastAsia="Calibri" w:hAnsi="Calibri" w:cs="Calibri"/>
          <w:i/>
          <w:iCs/>
        </w:rPr>
        <w:t>.</w:t>
      </w:r>
      <w:r w:rsidRPr="001778B7">
        <w:rPr>
          <w:rFonts w:ascii="Calibri" w:eastAsia="Calibri" w:hAnsi="Calibri" w:cs="Calibri"/>
        </w:rPr>
        <w:t xml:space="preserve">  </w:t>
      </w:r>
      <w:proofErr w:type="gramEnd"/>
      <w:r w:rsidRPr="001778B7">
        <w:rPr>
          <w:rFonts w:ascii="Calibri" w:eastAsia="Calibri" w:hAnsi="Calibri" w:cs="Calibri"/>
        </w:rPr>
        <w:t xml:space="preserve">   </w:t>
      </w:r>
    </w:p>
    <w:p w14:paraId="15189444"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4. Does not the prospect of seeing each other in the presence of the Lord at His coming...</w:t>
      </w:r>
    </w:p>
    <w:p w14:paraId="6AFCA5A1"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a. Make any sacrifice for one another worthwhile?</w:t>
      </w:r>
    </w:p>
    <w:p w14:paraId="796B02C7" w14:textId="77777777" w:rsidR="001778B7" w:rsidRPr="001778B7" w:rsidRDefault="001778B7" w:rsidP="001778B7">
      <w:pPr>
        <w:spacing w:after="160" w:line="240" w:lineRule="auto"/>
        <w:rPr>
          <w:rFonts w:ascii="Calibri" w:eastAsia="Calibri" w:hAnsi="Calibri" w:cs="Calibri"/>
        </w:rPr>
      </w:pPr>
      <w:r w:rsidRPr="001778B7">
        <w:rPr>
          <w:rFonts w:ascii="Calibri" w:eastAsia="Calibri" w:hAnsi="Calibri" w:cs="Calibri"/>
        </w:rPr>
        <w:t xml:space="preserve">         b. Constitute good reason to be glad and rejoice in sacrificial service?</w:t>
      </w:r>
    </w:p>
    <w:p w14:paraId="19567EB6" w14:textId="77777777" w:rsidR="001778B7" w:rsidRPr="001778B7" w:rsidRDefault="001778B7" w:rsidP="001778B7">
      <w:pPr>
        <w:spacing w:after="160" w:line="240" w:lineRule="auto"/>
        <w:rPr>
          <w:rFonts w:ascii="Calibri" w:eastAsia="Calibri" w:hAnsi="Calibri" w:cs="Calibri"/>
          <w:b/>
          <w:bCs/>
        </w:rPr>
      </w:pPr>
      <w:r w:rsidRPr="001778B7">
        <w:rPr>
          <w:rFonts w:ascii="Calibri" w:eastAsia="Calibri" w:hAnsi="Calibri" w:cs="Calibri"/>
          <w:b/>
          <w:bCs/>
        </w:rPr>
        <w:t>CONCLUSION</w:t>
      </w:r>
    </w:p>
    <w:p w14:paraId="2647CDAE" w14:textId="77777777" w:rsidR="001778B7" w:rsidRPr="001778B7" w:rsidRDefault="001778B7" w:rsidP="001778B7">
      <w:pPr>
        <w:spacing w:after="0" w:line="240" w:lineRule="auto"/>
        <w:rPr>
          <w:rFonts w:ascii="Calibri" w:eastAsia="Calibri" w:hAnsi="Calibri" w:cs="Calibri"/>
          <w:b/>
          <w:bCs/>
        </w:rPr>
      </w:pPr>
      <w:r w:rsidRPr="001778B7">
        <w:rPr>
          <w:rFonts w:ascii="Calibri" w:eastAsia="Calibri" w:hAnsi="Calibri" w:cs="Calibri"/>
          <w:b/>
          <w:bCs/>
        </w:rPr>
        <w:t>HANG IN THERE</w:t>
      </w:r>
    </w:p>
    <w:p w14:paraId="2BAA6394" w14:textId="77777777" w:rsidR="001778B7" w:rsidRPr="001778B7" w:rsidRDefault="001778B7" w:rsidP="001778B7">
      <w:pPr>
        <w:spacing w:after="0" w:line="240" w:lineRule="auto"/>
        <w:rPr>
          <w:rFonts w:ascii="Calibri" w:eastAsia="Calibri" w:hAnsi="Calibri" w:cs="Calibri"/>
        </w:rPr>
      </w:pPr>
      <w:r w:rsidRPr="001778B7">
        <w:rPr>
          <w:rFonts w:ascii="Calibri" w:eastAsia="Calibri" w:hAnsi="Calibri" w:cs="Calibri"/>
        </w:rPr>
        <w:t>Have you seen that picture, or in some cases a poster, of the little kitten hanging onto a tree branch by only its front legs and paws? There is a saying on this picture that says, “</w:t>
      </w:r>
      <w:r w:rsidRPr="001778B7">
        <w:rPr>
          <w:rFonts w:ascii="Calibri" w:eastAsia="Calibri" w:hAnsi="Calibri" w:cs="Calibri"/>
          <w:b/>
          <w:bCs/>
        </w:rPr>
        <w:t>Hang in There</w:t>
      </w:r>
      <w:r w:rsidRPr="001778B7">
        <w:rPr>
          <w:rFonts w:ascii="Calibri" w:eastAsia="Calibri" w:hAnsi="Calibri" w:cs="Calibri"/>
        </w:rPr>
        <w:t>.”</w:t>
      </w:r>
    </w:p>
    <w:p w14:paraId="42BAF6AA" w14:textId="77777777" w:rsidR="001778B7" w:rsidRPr="001778B7" w:rsidRDefault="001778B7" w:rsidP="001778B7">
      <w:pPr>
        <w:spacing w:after="0" w:line="240" w:lineRule="auto"/>
        <w:rPr>
          <w:rFonts w:ascii="Calibri" w:eastAsia="Calibri" w:hAnsi="Calibri" w:cs="Calibri"/>
        </w:rPr>
      </w:pPr>
      <w:r w:rsidRPr="001778B7">
        <w:rPr>
          <w:rFonts w:ascii="Calibri" w:eastAsia="Calibri" w:hAnsi="Calibri" w:cs="Calibri"/>
        </w:rPr>
        <w:t>In order to shine like a star, we need to hang in there. We need to hang on to our faith. We need to hang on to the light within us.</w:t>
      </w:r>
    </w:p>
    <w:p w14:paraId="19959FB1" w14:textId="77777777" w:rsidR="001778B7" w:rsidRPr="001778B7" w:rsidRDefault="001778B7" w:rsidP="001778B7">
      <w:pPr>
        <w:spacing w:after="0" w:line="240" w:lineRule="auto"/>
        <w:rPr>
          <w:rFonts w:ascii="Calibri" w:eastAsia="Calibri" w:hAnsi="Calibri" w:cs="Calibri"/>
        </w:rPr>
      </w:pPr>
      <w:r w:rsidRPr="001778B7">
        <w:rPr>
          <w:rFonts w:ascii="Calibri" w:eastAsia="Calibri" w:hAnsi="Calibri" w:cs="Calibri"/>
        </w:rPr>
        <w:t>In the book of Joshua, the twenty-second chapter, Joshua is talking to the some of the tribes as they are done fighting for the Promised Land, tells them in verse five.</w:t>
      </w:r>
    </w:p>
    <w:p w14:paraId="1C1C0B2A" w14:textId="530FC0BE" w:rsidR="001778B7" w:rsidRPr="001778B7" w:rsidRDefault="001778B7" w:rsidP="001778B7">
      <w:pPr>
        <w:spacing w:after="0" w:line="240" w:lineRule="auto"/>
        <w:rPr>
          <w:rFonts w:ascii="Calibri" w:eastAsia="Calibri" w:hAnsi="Calibri" w:cs="Calibri"/>
        </w:rPr>
      </w:pPr>
      <w:r w:rsidRPr="001778B7">
        <w:rPr>
          <w:rFonts w:ascii="Calibri" w:eastAsia="Calibri" w:hAnsi="Calibri" w:cs="Calibri"/>
          <w:b/>
          <w:bCs/>
        </w:rPr>
        <w:t>Joshua 22:5</w:t>
      </w:r>
      <w:r w:rsidRPr="001778B7">
        <w:rPr>
          <w:rFonts w:ascii="Calibri" w:eastAsia="Calibri" w:hAnsi="Calibri" w:cs="Calibri"/>
        </w:rPr>
        <w:t xml:space="preserve"> </w:t>
      </w:r>
      <w:r w:rsidRPr="001778B7">
        <w:rPr>
          <w:rFonts w:ascii="Calibri" w:eastAsia="Calibri" w:hAnsi="Calibri" w:cs="Calibri"/>
          <w:i/>
          <w:iCs/>
        </w:rPr>
        <w:t>But take</w:t>
      </w:r>
      <w:r>
        <w:rPr>
          <w:rFonts w:ascii="Calibri" w:eastAsia="Calibri" w:hAnsi="Calibri" w:cs="Calibri"/>
          <w:i/>
          <w:iCs/>
        </w:rPr>
        <w:t xml:space="preserve"> </w:t>
      </w:r>
      <w:r w:rsidRPr="001778B7">
        <w:rPr>
          <w:rFonts w:ascii="Calibri" w:eastAsia="Calibri" w:hAnsi="Calibri" w:cs="Calibri"/>
          <w:i/>
          <w:iCs/>
        </w:rPr>
        <w:t>careful heed to do the commandment and the law which Moses the servant of the Lord commanded you, to love the Lord your God, to walk in all His ways, to keep His commandments, to hold fast to Him, and to serve Him with all your heart and with all your soul.”</w:t>
      </w:r>
    </w:p>
    <w:p w14:paraId="338039B3" w14:textId="77777777" w:rsidR="001778B7" w:rsidRDefault="001778B7" w:rsidP="001B761A">
      <w:pPr>
        <w:pStyle w:val="NoSpacing"/>
        <w:rPr>
          <w:b/>
          <w:bCs/>
        </w:rPr>
      </w:pPr>
    </w:p>
    <w:p w14:paraId="74D0809E" w14:textId="1E621304" w:rsidR="00C1675C" w:rsidRPr="00D97965" w:rsidRDefault="001B761A" w:rsidP="001B761A">
      <w:pPr>
        <w:pStyle w:val="NoSpacing"/>
        <w:rPr>
          <w:b/>
          <w:bCs/>
        </w:rPr>
      </w:pPr>
      <w:r w:rsidRPr="00D97965">
        <w:rPr>
          <w:b/>
          <w:bCs/>
        </w:rPr>
        <w:t>Sources:</w:t>
      </w:r>
    </w:p>
    <w:p w14:paraId="7DE31C24" w14:textId="77777777" w:rsidR="001B761A" w:rsidRDefault="001B761A" w:rsidP="001B761A">
      <w:pPr>
        <w:pStyle w:val="NoSpacing"/>
      </w:pPr>
      <w:r>
        <w:t>Executable Outlines</w:t>
      </w:r>
    </w:p>
    <w:p w14:paraId="0CBB7CE7" w14:textId="77777777" w:rsidR="001B761A" w:rsidRDefault="001B761A" w:rsidP="001B761A">
      <w:pPr>
        <w:pStyle w:val="NoSpacing"/>
      </w:pPr>
      <w:r>
        <w:t>New King James Bible (all scriptures)</w:t>
      </w:r>
    </w:p>
    <w:p w14:paraId="0FB36C15" w14:textId="77777777" w:rsidR="001B761A" w:rsidRDefault="001B761A" w:rsidP="001B761A">
      <w:pPr>
        <w:pStyle w:val="NoSpacing"/>
      </w:pPr>
      <w:r>
        <w:t>Gospel Advocate Deluxe Bible Study Library</w:t>
      </w:r>
    </w:p>
    <w:p w14:paraId="71462403" w14:textId="77777777" w:rsidR="001B761A" w:rsidRDefault="001B761A" w:rsidP="001B761A">
      <w:pPr>
        <w:pStyle w:val="NoSpacing"/>
      </w:pPr>
      <w:r>
        <w:t xml:space="preserve">World Video Bible School </w:t>
      </w:r>
    </w:p>
    <w:p w14:paraId="2AE084BF" w14:textId="77777777" w:rsidR="001B761A" w:rsidRDefault="001B761A" w:rsidP="001B761A">
      <w:pPr>
        <w:pStyle w:val="NoSpacing"/>
      </w:pPr>
      <w:r>
        <w:t>Sunset Digital Library &amp; Resources</w:t>
      </w:r>
    </w:p>
    <w:p w14:paraId="02515E65" w14:textId="77777777" w:rsidR="001B761A" w:rsidRDefault="001B761A" w:rsidP="001B761A">
      <w:pPr>
        <w:pStyle w:val="NoSpacing"/>
      </w:pPr>
      <w:r>
        <w:t>Olive Tree Bible Reference</w:t>
      </w:r>
    </w:p>
    <w:p w14:paraId="069EF55A" w14:textId="77777777" w:rsidR="001B761A" w:rsidRPr="00FF7A75" w:rsidRDefault="00FF7A75" w:rsidP="00C1675C">
      <w:pPr>
        <w:rPr>
          <w:rFonts w:cstheme="minorHAnsi"/>
          <w:b/>
        </w:rPr>
      </w:pPr>
      <w:r w:rsidRPr="00FF7A75">
        <w:rPr>
          <w:rFonts w:cstheme="minorHAnsi"/>
          <w:b/>
        </w:rPr>
        <w:t>(May God Receive the Glory)</w:t>
      </w:r>
    </w:p>
    <w:p w14:paraId="1B373B11" w14:textId="77777777" w:rsidR="001B761A" w:rsidRPr="00CB522D" w:rsidRDefault="001B761A" w:rsidP="00C1675C">
      <w:pPr>
        <w:rPr>
          <w:rFonts w:cstheme="minorHAnsi"/>
          <w:sz w:val="28"/>
          <w:szCs w:val="28"/>
        </w:rPr>
      </w:pPr>
    </w:p>
    <w:sectPr w:rsidR="001B761A" w:rsidRPr="00CB52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2D9A8" w14:textId="77777777" w:rsidR="00EC02A0" w:rsidRDefault="00EC02A0" w:rsidP="00C1675C">
      <w:pPr>
        <w:spacing w:after="0" w:line="240" w:lineRule="auto"/>
      </w:pPr>
      <w:r>
        <w:separator/>
      </w:r>
    </w:p>
  </w:endnote>
  <w:endnote w:type="continuationSeparator" w:id="0">
    <w:p w14:paraId="3811F0E0" w14:textId="77777777" w:rsidR="00EC02A0" w:rsidRDefault="00EC02A0" w:rsidP="00C1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701525"/>
      <w:docPartObj>
        <w:docPartGallery w:val="Page Numbers (Bottom of Page)"/>
        <w:docPartUnique/>
      </w:docPartObj>
    </w:sdtPr>
    <w:sdtEndPr>
      <w:rPr>
        <w:noProof/>
      </w:rPr>
    </w:sdtEndPr>
    <w:sdtContent>
      <w:p w14:paraId="6F0AACA5" w14:textId="77777777" w:rsidR="00C1675C" w:rsidRDefault="00C1675C">
        <w:pPr>
          <w:pStyle w:val="Footer"/>
          <w:jc w:val="right"/>
        </w:pPr>
        <w:r>
          <w:fldChar w:fldCharType="begin"/>
        </w:r>
        <w:r>
          <w:instrText xml:space="preserve"> PAGE   \* MERGEFORMAT </w:instrText>
        </w:r>
        <w:r>
          <w:fldChar w:fldCharType="separate"/>
        </w:r>
        <w:r w:rsidR="00A0763E">
          <w:rPr>
            <w:noProof/>
          </w:rPr>
          <w:t>13</w:t>
        </w:r>
        <w:r>
          <w:rPr>
            <w:noProof/>
          </w:rPr>
          <w:fldChar w:fldCharType="end"/>
        </w:r>
      </w:p>
    </w:sdtContent>
  </w:sdt>
  <w:p w14:paraId="078E37CC" w14:textId="77777777" w:rsidR="00C1675C" w:rsidRDefault="00C1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1EACD" w14:textId="77777777" w:rsidR="00EC02A0" w:rsidRDefault="00EC02A0" w:rsidP="00C1675C">
      <w:pPr>
        <w:spacing w:after="0" w:line="240" w:lineRule="auto"/>
      </w:pPr>
      <w:r>
        <w:separator/>
      </w:r>
    </w:p>
  </w:footnote>
  <w:footnote w:type="continuationSeparator" w:id="0">
    <w:p w14:paraId="20F4AF07" w14:textId="77777777" w:rsidR="00EC02A0" w:rsidRDefault="00EC02A0" w:rsidP="00C1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BB781" w14:textId="77777777" w:rsidR="001778B7" w:rsidRPr="001778B7" w:rsidRDefault="001778B7" w:rsidP="001778B7">
    <w:pPr>
      <w:tabs>
        <w:tab w:val="center" w:pos="4680"/>
        <w:tab w:val="right" w:pos="9360"/>
      </w:tabs>
      <w:spacing w:after="0" w:line="240" w:lineRule="auto"/>
      <w:jc w:val="center"/>
      <w:rPr>
        <w:rFonts w:ascii="Calibri" w:eastAsia="Calibri" w:hAnsi="Calibri" w:cs="Times New Roman"/>
        <w:b/>
        <w:bCs/>
        <w:sz w:val="32"/>
        <w:szCs w:val="32"/>
      </w:rPr>
    </w:pPr>
    <w:r w:rsidRPr="001778B7">
      <w:rPr>
        <w:rFonts w:ascii="Calibri" w:eastAsia="Calibri" w:hAnsi="Calibri" w:cs="Times New Roman"/>
        <w:b/>
        <w:bCs/>
        <w:sz w:val="32"/>
        <w:szCs w:val="32"/>
      </w:rPr>
      <w:t>Shine Your Light</w:t>
    </w:r>
  </w:p>
  <w:p w14:paraId="1C7BAA9B" w14:textId="77777777" w:rsidR="001778B7" w:rsidRPr="001778B7" w:rsidRDefault="001778B7" w:rsidP="001778B7">
    <w:pPr>
      <w:tabs>
        <w:tab w:val="center" w:pos="4680"/>
        <w:tab w:val="right" w:pos="9360"/>
      </w:tabs>
      <w:spacing w:after="0" w:line="240" w:lineRule="auto"/>
      <w:jc w:val="center"/>
      <w:rPr>
        <w:rFonts w:ascii="Calibri" w:eastAsia="Calibri" w:hAnsi="Calibri" w:cs="Times New Roman"/>
        <w:i/>
        <w:iCs/>
      </w:rPr>
    </w:pPr>
    <w:r w:rsidRPr="001778B7">
      <w:rPr>
        <w:rFonts w:ascii="Calibri" w:eastAsia="Calibri" w:hAnsi="Calibri" w:cs="Times New Roman"/>
        <w:i/>
        <w:iCs/>
      </w:rPr>
      <w:t>(Philippians 2:15-18)</w:t>
    </w:r>
  </w:p>
  <w:p w14:paraId="50D05B55" w14:textId="34F2C6A7" w:rsidR="00C1675C" w:rsidRPr="001778B7" w:rsidRDefault="00C1675C" w:rsidP="00177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46850"/>
    <w:multiLevelType w:val="hybridMultilevel"/>
    <w:tmpl w:val="3E94FE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E370C"/>
    <w:multiLevelType w:val="hybridMultilevel"/>
    <w:tmpl w:val="B0C855E8"/>
    <w:lvl w:ilvl="0" w:tplc="4CDAD9EC">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 w15:restartNumberingAfterBreak="0">
    <w:nsid w:val="2CEA4C42"/>
    <w:multiLevelType w:val="multilevel"/>
    <w:tmpl w:val="A210E146"/>
    <w:lvl w:ilvl="0">
      <w:start w:val="1"/>
      <w:numFmt w:val="decimal"/>
      <w:lvlText w:val="%1."/>
      <w:lvlJc w:val="left"/>
      <w:pPr>
        <w:ind w:left="744" w:hanging="360"/>
      </w:pPr>
      <w:rPr>
        <w:rFonts w:hint="default"/>
        <w:b w:val="0"/>
        <w:bCs w:val="0"/>
        <w:i w:val="0"/>
        <w:iCs w:val="0"/>
      </w:rPr>
    </w:lvl>
    <w:lvl w:ilvl="1">
      <w:start w:val="1"/>
      <w:numFmt w:val="lowerLetter"/>
      <w:lvlText w:val="%2."/>
      <w:lvlJc w:val="left"/>
      <w:pPr>
        <w:ind w:left="1464" w:hanging="360"/>
      </w:pPr>
      <w:rPr>
        <w:i w:val="0"/>
        <w:iCs w:val="0"/>
      </w:r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abstractNum w:abstractNumId="3" w15:restartNumberingAfterBreak="0">
    <w:nsid w:val="30B37BD4"/>
    <w:multiLevelType w:val="multilevel"/>
    <w:tmpl w:val="5BD8E1D2"/>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370041C4"/>
    <w:multiLevelType w:val="hybridMultilevel"/>
    <w:tmpl w:val="6446262E"/>
    <w:lvl w:ilvl="0" w:tplc="0409000F">
      <w:start w:val="1"/>
      <w:numFmt w:val="decimal"/>
      <w:lvlText w:val="%1."/>
      <w:lvlJc w:val="left"/>
      <w:pPr>
        <w:ind w:left="744" w:hanging="360"/>
      </w:pPr>
      <w:rPr>
        <w:rFonts w:hint="default"/>
        <w:b w:val="0"/>
        <w:bCs w:val="0"/>
        <w:i w:val="0"/>
        <w:iCs w:val="0"/>
      </w:rPr>
    </w:lvl>
    <w:lvl w:ilvl="1" w:tplc="89CA8FE2">
      <w:start w:val="1"/>
      <w:numFmt w:val="lowerLetter"/>
      <w:lvlText w:val="%2."/>
      <w:lvlJc w:val="left"/>
      <w:pPr>
        <w:ind w:left="1464" w:hanging="360"/>
      </w:pPr>
      <w:rPr>
        <w:i w:val="0"/>
        <w:iCs w:val="0"/>
      </w:r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5" w15:restartNumberingAfterBreak="0">
    <w:nsid w:val="388B5BCE"/>
    <w:multiLevelType w:val="hybridMultilevel"/>
    <w:tmpl w:val="44A83F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97C502C">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BB759F"/>
    <w:multiLevelType w:val="hybridMultilevel"/>
    <w:tmpl w:val="FB1ACFAC"/>
    <w:lvl w:ilvl="0" w:tplc="3392E9C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2A15F7"/>
    <w:multiLevelType w:val="hybridMultilevel"/>
    <w:tmpl w:val="ABD818B6"/>
    <w:lvl w:ilvl="0" w:tplc="D22CA23E">
      <w:start w:val="1"/>
      <w:numFmt w:val="lowerRoman"/>
      <w:lvlText w:val="%1."/>
      <w:lvlJc w:val="left"/>
      <w:pPr>
        <w:ind w:left="1800" w:hanging="360"/>
      </w:pPr>
      <w:rPr>
        <w:rFonts w:asciiTheme="minorHAnsi" w:eastAsiaTheme="minorHAnsi" w:hAnsiTheme="minorHAnsi" w:cstheme="minorBidi"/>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6D0F13"/>
    <w:multiLevelType w:val="hybridMultilevel"/>
    <w:tmpl w:val="9C1C8EB2"/>
    <w:lvl w:ilvl="0" w:tplc="437EBA8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2BF3ED0"/>
    <w:multiLevelType w:val="hybridMultilevel"/>
    <w:tmpl w:val="C12AED4E"/>
    <w:lvl w:ilvl="0" w:tplc="04090013">
      <w:start w:val="1"/>
      <w:numFmt w:val="upperRoman"/>
      <w:lvlText w:val="%1."/>
      <w:lvlJc w:val="right"/>
      <w:pPr>
        <w:ind w:left="360" w:hanging="360"/>
      </w:pPr>
    </w:lvl>
    <w:lvl w:ilvl="1" w:tplc="8D348F9C">
      <w:start w:val="1"/>
      <w:numFmt w:val="lowerLetter"/>
      <w:lvlText w:val="%2."/>
      <w:lvlJc w:val="left"/>
      <w:pPr>
        <w:ind w:left="1080" w:hanging="360"/>
      </w:pPr>
      <w:rPr>
        <w:i w:val="0"/>
        <w:iCs w:val="0"/>
      </w:rPr>
    </w:lvl>
    <w:lvl w:ilvl="2" w:tplc="A164FC26">
      <w:start w:val="1"/>
      <w:numFmt w:val="lowerRoman"/>
      <w:lvlText w:val="%3."/>
      <w:lvlJc w:val="right"/>
      <w:pPr>
        <w:ind w:left="1800" w:hanging="180"/>
      </w:pPr>
      <w:rPr>
        <w:i w:val="0"/>
        <w:i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F45590"/>
    <w:multiLevelType w:val="hybridMultilevel"/>
    <w:tmpl w:val="979CD542"/>
    <w:lvl w:ilvl="0" w:tplc="CCA6AB7E">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230D1E"/>
    <w:multiLevelType w:val="hybridMultilevel"/>
    <w:tmpl w:val="7F9AC090"/>
    <w:lvl w:ilvl="0" w:tplc="8B68BF02">
      <w:start w:val="1"/>
      <w:numFmt w:val="decimal"/>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756281"/>
    <w:multiLevelType w:val="hybridMultilevel"/>
    <w:tmpl w:val="6EF084F2"/>
    <w:lvl w:ilvl="0" w:tplc="437EBA8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03C8F"/>
    <w:multiLevelType w:val="hybridMultilevel"/>
    <w:tmpl w:val="2AAA2732"/>
    <w:lvl w:ilvl="0" w:tplc="04090015">
      <w:start w:val="1"/>
      <w:numFmt w:val="upperLetter"/>
      <w:lvlText w:val="%1."/>
      <w:lvlJc w:val="left"/>
      <w:pPr>
        <w:ind w:left="360" w:hanging="360"/>
      </w:pPr>
    </w:lvl>
    <w:lvl w:ilvl="1" w:tplc="A9BACDC6">
      <w:start w:val="1"/>
      <w:numFmt w:val="lowerLetter"/>
      <w:lvlText w:val="%2."/>
      <w:lvlJc w:val="left"/>
      <w:pPr>
        <w:ind w:left="1080" w:hanging="360"/>
      </w:pPr>
      <w:rPr>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B23D8B"/>
    <w:multiLevelType w:val="hybridMultilevel"/>
    <w:tmpl w:val="42F89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1"/>
  </w:num>
  <w:num w:numId="5">
    <w:abstractNumId w:val="0"/>
  </w:num>
  <w:num w:numId="6">
    <w:abstractNumId w:val="6"/>
  </w:num>
  <w:num w:numId="7">
    <w:abstractNumId w:val="11"/>
  </w:num>
  <w:num w:numId="8">
    <w:abstractNumId w:val="12"/>
  </w:num>
  <w:num w:numId="9">
    <w:abstractNumId w:val="8"/>
  </w:num>
  <w:num w:numId="10">
    <w:abstractNumId w:val="2"/>
  </w:num>
  <w:num w:numId="11">
    <w:abstractNumId w:val="13"/>
  </w:num>
  <w:num w:numId="12">
    <w:abstractNumId w:val="5"/>
  </w:num>
  <w:num w:numId="13">
    <w:abstractNumId w:val="7"/>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75C"/>
    <w:rsid w:val="000517A8"/>
    <w:rsid w:val="00077894"/>
    <w:rsid w:val="000D2151"/>
    <w:rsid w:val="000F11C3"/>
    <w:rsid w:val="001302E1"/>
    <w:rsid w:val="00163A3B"/>
    <w:rsid w:val="001778B7"/>
    <w:rsid w:val="001B761A"/>
    <w:rsid w:val="002A4AE3"/>
    <w:rsid w:val="002E0875"/>
    <w:rsid w:val="00313E8B"/>
    <w:rsid w:val="00343025"/>
    <w:rsid w:val="003B7671"/>
    <w:rsid w:val="00466048"/>
    <w:rsid w:val="004B2A19"/>
    <w:rsid w:val="004F115D"/>
    <w:rsid w:val="00564FAC"/>
    <w:rsid w:val="00592367"/>
    <w:rsid w:val="005B19DA"/>
    <w:rsid w:val="00653496"/>
    <w:rsid w:val="00660EA9"/>
    <w:rsid w:val="0074641F"/>
    <w:rsid w:val="00786AF5"/>
    <w:rsid w:val="007E0477"/>
    <w:rsid w:val="00804313"/>
    <w:rsid w:val="00862B4D"/>
    <w:rsid w:val="008679BF"/>
    <w:rsid w:val="008C2BD2"/>
    <w:rsid w:val="008D6C46"/>
    <w:rsid w:val="008F3283"/>
    <w:rsid w:val="00953695"/>
    <w:rsid w:val="009834D2"/>
    <w:rsid w:val="009C3287"/>
    <w:rsid w:val="009E5AE3"/>
    <w:rsid w:val="00A0763E"/>
    <w:rsid w:val="00A52FC5"/>
    <w:rsid w:val="00A74403"/>
    <w:rsid w:val="00B52B6C"/>
    <w:rsid w:val="00B52F7A"/>
    <w:rsid w:val="00B75A07"/>
    <w:rsid w:val="00B901B9"/>
    <w:rsid w:val="00BA49AB"/>
    <w:rsid w:val="00C1675C"/>
    <w:rsid w:val="00C35B3D"/>
    <w:rsid w:val="00C57C46"/>
    <w:rsid w:val="00C76A7D"/>
    <w:rsid w:val="00CA364A"/>
    <w:rsid w:val="00CB522D"/>
    <w:rsid w:val="00CC7754"/>
    <w:rsid w:val="00CF6D47"/>
    <w:rsid w:val="00D75CD9"/>
    <w:rsid w:val="00D97965"/>
    <w:rsid w:val="00DA34B0"/>
    <w:rsid w:val="00DB4561"/>
    <w:rsid w:val="00E13147"/>
    <w:rsid w:val="00E23A02"/>
    <w:rsid w:val="00E66134"/>
    <w:rsid w:val="00EC02A0"/>
    <w:rsid w:val="00F01A2D"/>
    <w:rsid w:val="00F052BB"/>
    <w:rsid w:val="00F07899"/>
    <w:rsid w:val="00F128F3"/>
    <w:rsid w:val="00F347B8"/>
    <w:rsid w:val="00FA3791"/>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63839"/>
  <w15:docId w15:val="{89D35424-6944-497C-A8F2-CE1AB581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75C"/>
  </w:style>
  <w:style w:type="paragraph" w:styleId="Footer">
    <w:name w:val="footer"/>
    <w:basedOn w:val="Normal"/>
    <w:link w:val="FooterChar"/>
    <w:uiPriority w:val="99"/>
    <w:unhideWhenUsed/>
    <w:rsid w:val="00C1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5C"/>
  </w:style>
  <w:style w:type="paragraph" w:styleId="BalloonText">
    <w:name w:val="Balloon Text"/>
    <w:basedOn w:val="Normal"/>
    <w:link w:val="BalloonTextChar"/>
    <w:uiPriority w:val="99"/>
    <w:semiHidden/>
    <w:unhideWhenUsed/>
    <w:rsid w:val="00C16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75C"/>
    <w:rPr>
      <w:rFonts w:ascii="Tahoma" w:hAnsi="Tahoma" w:cs="Tahoma"/>
      <w:sz w:val="16"/>
      <w:szCs w:val="16"/>
    </w:rPr>
  </w:style>
  <w:style w:type="paragraph" w:styleId="NoSpacing">
    <w:name w:val="No Spacing"/>
    <w:uiPriority w:val="1"/>
    <w:qFormat/>
    <w:rsid w:val="00CA364A"/>
    <w:pPr>
      <w:spacing w:after="0" w:line="240" w:lineRule="auto"/>
    </w:pPr>
  </w:style>
  <w:style w:type="paragraph" w:styleId="ListParagraph">
    <w:name w:val="List Paragraph"/>
    <w:basedOn w:val="Normal"/>
    <w:uiPriority w:val="34"/>
    <w:qFormat/>
    <w:rsid w:val="00D9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96343">
      <w:bodyDiv w:val="1"/>
      <w:marLeft w:val="0"/>
      <w:marRight w:val="0"/>
      <w:marTop w:val="0"/>
      <w:marBottom w:val="0"/>
      <w:divBdr>
        <w:top w:val="none" w:sz="0" w:space="0" w:color="auto"/>
        <w:left w:val="none" w:sz="0" w:space="0" w:color="auto"/>
        <w:bottom w:val="none" w:sz="0" w:space="0" w:color="auto"/>
        <w:right w:val="none" w:sz="0" w:space="0" w:color="auto"/>
      </w:divBdr>
    </w:div>
    <w:div w:id="1531720073">
      <w:bodyDiv w:val="1"/>
      <w:marLeft w:val="0"/>
      <w:marRight w:val="0"/>
      <w:marTop w:val="0"/>
      <w:marBottom w:val="0"/>
      <w:divBdr>
        <w:top w:val="none" w:sz="0" w:space="0" w:color="auto"/>
        <w:left w:val="none" w:sz="0" w:space="0" w:color="auto"/>
        <w:bottom w:val="none" w:sz="0" w:space="0" w:color="auto"/>
        <w:right w:val="none" w:sz="0" w:space="0" w:color="auto"/>
      </w:divBdr>
    </w:div>
    <w:div w:id="16972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Beatitudes                                                  (Matthew 5:3-12)</vt:lpstr>
    </vt:vector>
  </TitlesOfParts>
  <Company>Hewlett-Packard</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Beatitudes                                                  (Matthew 5:3-12)</dc:title>
  <dc:creator>win7</dc:creator>
  <cp:lastModifiedBy>Tim Lane</cp:lastModifiedBy>
  <cp:revision>2</cp:revision>
  <cp:lastPrinted>2019-09-28T11:05:00Z</cp:lastPrinted>
  <dcterms:created xsi:type="dcterms:W3CDTF">2020-04-16T06:23:00Z</dcterms:created>
  <dcterms:modified xsi:type="dcterms:W3CDTF">2020-04-16T06:23:00Z</dcterms:modified>
</cp:coreProperties>
</file>